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61766" w14:textId="132F1836" w:rsidR="009D2B41" w:rsidRDefault="009D2B41">
      <w:pPr>
        <w:rPr>
          <w:b/>
          <w:sz w:val="20"/>
          <w:szCs w:val="20"/>
        </w:rPr>
      </w:pPr>
      <w:r>
        <w:rPr>
          <w:b/>
          <w:sz w:val="20"/>
          <w:szCs w:val="20"/>
        </w:rPr>
        <w:t>HOP</w:t>
      </w:r>
      <w:r w:rsidR="00334F3D">
        <w:rPr>
          <w:b/>
          <w:sz w:val="20"/>
          <w:szCs w:val="20"/>
        </w:rPr>
        <w:t xml:space="preserve"> HAT</w:t>
      </w:r>
      <w:r>
        <w:rPr>
          <w:b/>
          <w:sz w:val="20"/>
          <w:szCs w:val="20"/>
        </w:rPr>
        <w:t>!</w:t>
      </w:r>
    </w:p>
    <w:p w14:paraId="27BC9C9E" w14:textId="77777777" w:rsidR="009D2B41" w:rsidRDefault="009D2B41">
      <w:pPr>
        <w:rPr>
          <w:b/>
          <w:sz w:val="20"/>
          <w:szCs w:val="20"/>
        </w:rPr>
      </w:pPr>
    </w:p>
    <w:p w14:paraId="09D116EB" w14:textId="69329ED7" w:rsidR="00E31E2C" w:rsidRPr="005A2DE2" w:rsidRDefault="00334F3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Game </w:t>
      </w:r>
      <w:proofErr w:type="spellStart"/>
      <w:r>
        <w:rPr>
          <w:b/>
          <w:sz w:val="20"/>
          <w:szCs w:val="20"/>
        </w:rPr>
        <w:t>for</w:t>
      </w:r>
      <w:proofErr w:type="spellEnd"/>
      <w:r w:rsidR="008446A6" w:rsidRPr="005A2DE2">
        <w:rPr>
          <w:b/>
          <w:sz w:val="20"/>
          <w:szCs w:val="20"/>
        </w:rPr>
        <w:t xml:space="preserve"> </w:t>
      </w:r>
      <w:r w:rsidR="00FC2187">
        <w:rPr>
          <w:b/>
          <w:sz w:val="20"/>
          <w:szCs w:val="20"/>
        </w:rPr>
        <w:t xml:space="preserve">1 </w:t>
      </w:r>
      <w:r w:rsidR="001B3161">
        <w:rPr>
          <w:b/>
          <w:sz w:val="20"/>
          <w:szCs w:val="20"/>
        </w:rPr>
        <w:t xml:space="preserve">and more </w:t>
      </w:r>
      <w:proofErr w:type="spellStart"/>
      <w:r w:rsidR="001B3161">
        <w:rPr>
          <w:b/>
          <w:sz w:val="20"/>
          <w:szCs w:val="20"/>
        </w:rPr>
        <w:t>players</w:t>
      </w:r>
      <w:proofErr w:type="spellEnd"/>
    </w:p>
    <w:p w14:paraId="3568EDB8" w14:textId="289196E2" w:rsidR="008446A6" w:rsidRPr="005A2DE2" w:rsidRDefault="001B3161">
      <w:pPr>
        <w:rPr>
          <w:b/>
          <w:sz w:val="20"/>
          <w:szCs w:val="20"/>
        </w:rPr>
      </w:pPr>
      <w:r>
        <w:rPr>
          <w:b/>
          <w:sz w:val="20"/>
          <w:szCs w:val="20"/>
        </w:rPr>
        <w:t>Age</w:t>
      </w:r>
      <w:r w:rsidR="00E31E2C" w:rsidRPr="005A2DE2">
        <w:rPr>
          <w:b/>
          <w:sz w:val="20"/>
          <w:szCs w:val="20"/>
        </w:rPr>
        <w:t xml:space="preserve">: </w:t>
      </w:r>
      <w:r w:rsidR="00FC2187">
        <w:rPr>
          <w:b/>
          <w:sz w:val="20"/>
          <w:szCs w:val="20"/>
        </w:rPr>
        <w:t>4</w:t>
      </w:r>
      <w:r w:rsidR="008446A6" w:rsidRPr="005A2DE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+</w:t>
      </w:r>
    </w:p>
    <w:p w14:paraId="1574761A" w14:textId="5022FA3E" w:rsidR="00E31E2C" w:rsidRPr="005A2DE2" w:rsidRDefault="001B316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Game </w:t>
      </w:r>
      <w:proofErr w:type="spellStart"/>
      <w:r>
        <w:rPr>
          <w:b/>
          <w:sz w:val="20"/>
          <w:szCs w:val="20"/>
        </w:rPr>
        <w:t>duration</w:t>
      </w:r>
      <w:proofErr w:type="spellEnd"/>
      <w:r w:rsidR="00E31E2C" w:rsidRPr="005A2DE2">
        <w:rPr>
          <w:b/>
          <w:sz w:val="20"/>
          <w:szCs w:val="20"/>
        </w:rPr>
        <w:t xml:space="preserve">: </w:t>
      </w:r>
      <w:r w:rsidR="00BD7C18" w:rsidRPr="005A2DE2">
        <w:rPr>
          <w:b/>
          <w:sz w:val="20"/>
          <w:szCs w:val="20"/>
        </w:rPr>
        <w:t>15</w:t>
      </w:r>
      <w:r w:rsidR="00E31E2C" w:rsidRPr="005A2DE2">
        <w:rPr>
          <w:b/>
          <w:sz w:val="20"/>
          <w:szCs w:val="20"/>
        </w:rPr>
        <w:t xml:space="preserve"> </w:t>
      </w:r>
      <w:proofErr w:type="spellStart"/>
      <w:r w:rsidR="00E31E2C" w:rsidRPr="005A2DE2">
        <w:rPr>
          <w:b/>
          <w:sz w:val="20"/>
          <w:szCs w:val="20"/>
        </w:rPr>
        <w:t>minut</w:t>
      </w:r>
      <w:r>
        <w:rPr>
          <w:b/>
          <w:sz w:val="20"/>
          <w:szCs w:val="20"/>
        </w:rPr>
        <w:t>s</w:t>
      </w:r>
      <w:proofErr w:type="spellEnd"/>
    </w:p>
    <w:p w14:paraId="2FE37726" w14:textId="77777777" w:rsidR="00357D86" w:rsidRPr="005A2DE2" w:rsidRDefault="00357D86">
      <w:pPr>
        <w:rPr>
          <w:sz w:val="20"/>
          <w:szCs w:val="20"/>
        </w:rPr>
      </w:pPr>
    </w:p>
    <w:p w14:paraId="10433F3D" w14:textId="77777777" w:rsidR="00677166" w:rsidRPr="00677166" w:rsidRDefault="00677166" w:rsidP="00677166">
      <w:pPr>
        <w:pStyle w:val="FormtovanvHTML"/>
        <w:rPr>
          <w:rFonts w:ascii="Times New Roman" w:eastAsia="MyriadPro-Bold" w:hAnsi="Times New Roman" w:cs="Times New Roman"/>
          <w:i/>
          <w:iCs/>
          <w:lang w:val="sk-SK"/>
        </w:rPr>
      </w:pPr>
      <w:r w:rsidRPr="00677166">
        <w:rPr>
          <w:rFonts w:ascii="Times New Roman" w:eastAsia="MyriadPro-Bold" w:hAnsi="Times New Roman" w:cs="Times New Roman"/>
          <w:i/>
          <w:iCs/>
          <w:lang w:val="sk-SK"/>
        </w:rPr>
        <w:t>Who is aiming better and who will shoot further? Measure your skills in the popular Hat Hop game!</w:t>
      </w:r>
    </w:p>
    <w:p w14:paraId="7F2065D7" w14:textId="77777777" w:rsidR="005A2DE2" w:rsidRPr="005A2DE2" w:rsidRDefault="005A2DE2" w:rsidP="005A2DE2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14:paraId="18EFDED2" w14:textId="0E49D9F1" w:rsidR="00B5418F" w:rsidRPr="005A2DE2" w:rsidRDefault="00677166" w:rsidP="009D2B41">
      <w:pPr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Game </w:t>
      </w:r>
      <w:proofErr w:type="spellStart"/>
      <w:r>
        <w:rPr>
          <w:b/>
          <w:sz w:val="20"/>
          <w:szCs w:val="20"/>
        </w:rPr>
        <w:t>content</w:t>
      </w:r>
      <w:proofErr w:type="spellEnd"/>
      <w:r w:rsidR="009D2B41">
        <w:rPr>
          <w:b/>
          <w:sz w:val="20"/>
          <w:szCs w:val="20"/>
        </w:rPr>
        <w:t xml:space="preserve">: </w:t>
      </w:r>
      <w:r w:rsidR="00BD7C18" w:rsidRPr="005A2DE2">
        <w:rPr>
          <w:bCs/>
          <w:sz w:val="20"/>
          <w:szCs w:val="20"/>
        </w:rPr>
        <w:t>1</w:t>
      </w:r>
      <w:r w:rsidR="00B5418F" w:rsidRPr="005A2DE2"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shooting</w:t>
      </w:r>
      <w:proofErr w:type="spellEnd"/>
      <w:r>
        <w:rPr>
          <w:bCs/>
          <w:sz w:val="20"/>
          <w:szCs w:val="20"/>
        </w:rPr>
        <w:t xml:space="preserve"> ramp</w:t>
      </w:r>
      <w:r w:rsidR="009D2B41">
        <w:rPr>
          <w:bCs/>
          <w:sz w:val="20"/>
          <w:szCs w:val="20"/>
        </w:rPr>
        <w:t xml:space="preserve">, </w:t>
      </w:r>
      <w:r w:rsidR="00FC2187">
        <w:rPr>
          <w:bCs/>
          <w:sz w:val="20"/>
          <w:szCs w:val="20"/>
        </w:rPr>
        <w:t>1</w:t>
      </w:r>
      <w:r w:rsidR="00214E02">
        <w:rPr>
          <w:bCs/>
          <w:sz w:val="20"/>
          <w:szCs w:val="20"/>
        </w:rPr>
        <w:t>2</w:t>
      </w:r>
      <w:r w:rsidR="00B5418F" w:rsidRPr="005A2DE2">
        <w:rPr>
          <w:bCs/>
          <w:sz w:val="20"/>
          <w:szCs w:val="20"/>
        </w:rPr>
        <w:t xml:space="preserve"> </w:t>
      </w:r>
      <w:proofErr w:type="spellStart"/>
      <w:r w:rsidR="00103640">
        <w:rPr>
          <w:bCs/>
          <w:sz w:val="20"/>
          <w:szCs w:val="20"/>
        </w:rPr>
        <w:t>hats</w:t>
      </w:r>
      <w:proofErr w:type="spellEnd"/>
      <w:r w:rsidR="00103640">
        <w:rPr>
          <w:bCs/>
          <w:sz w:val="20"/>
          <w:szCs w:val="20"/>
        </w:rPr>
        <w:t xml:space="preserve"> in 4 </w:t>
      </w:r>
      <w:proofErr w:type="spellStart"/>
      <w:r w:rsidR="00103640">
        <w:rPr>
          <w:bCs/>
          <w:sz w:val="20"/>
          <w:szCs w:val="20"/>
        </w:rPr>
        <w:t>colours</w:t>
      </w:r>
      <w:proofErr w:type="spellEnd"/>
      <w:r w:rsidR="009D2B41">
        <w:rPr>
          <w:bCs/>
          <w:sz w:val="20"/>
          <w:szCs w:val="20"/>
        </w:rPr>
        <w:t xml:space="preserve">, </w:t>
      </w:r>
      <w:r w:rsidR="00B5418F" w:rsidRPr="005A2DE2">
        <w:rPr>
          <w:bCs/>
          <w:sz w:val="20"/>
          <w:szCs w:val="20"/>
        </w:rPr>
        <w:t xml:space="preserve">1 </w:t>
      </w:r>
      <w:r w:rsidR="00103640">
        <w:rPr>
          <w:bCs/>
          <w:sz w:val="20"/>
          <w:szCs w:val="20"/>
        </w:rPr>
        <w:t xml:space="preserve">game </w:t>
      </w:r>
      <w:proofErr w:type="spellStart"/>
      <w:r w:rsidR="00103640">
        <w:rPr>
          <w:bCs/>
          <w:sz w:val="20"/>
          <w:szCs w:val="20"/>
        </w:rPr>
        <w:t>target</w:t>
      </w:r>
      <w:proofErr w:type="spellEnd"/>
    </w:p>
    <w:p w14:paraId="4543DF8D" w14:textId="77777777" w:rsidR="005A2DE2" w:rsidRPr="005A2DE2" w:rsidRDefault="005A2DE2" w:rsidP="005A2DE2">
      <w:pPr>
        <w:autoSpaceDE w:val="0"/>
        <w:autoSpaceDN w:val="0"/>
        <w:adjustRightInd w:val="0"/>
        <w:rPr>
          <w:sz w:val="20"/>
          <w:szCs w:val="20"/>
        </w:rPr>
      </w:pPr>
    </w:p>
    <w:p w14:paraId="57E40614" w14:textId="577D7084" w:rsidR="00BD7C18" w:rsidRPr="005A2DE2" w:rsidRDefault="009001E9" w:rsidP="00BD7C18">
      <w:pPr>
        <w:autoSpaceDE w:val="0"/>
        <w:autoSpaceDN w:val="0"/>
        <w:adjustRightInd w:val="0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Rules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of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the</w:t>
      </w:r>
      <w:proofErr w:type="spellEnd"/>
      <w:r>
        <w:rPr>
          <w:b/>
          <w:sz w:val="20"/>
          <w:szCs w:val="20"/>
        </w:rPr>
        <w:t xml:space="preserve"> game</w:t>
      </w:r>
    </w:p>
    <w:p w14:paraId="1B4F3EF1" w14:textId="445AB77A" w:rsidR="009E6434" w:rsidRPr="00005748" w:rsidRDefault="009E6434" w:rsidP="009E6434">
      <w:pPr>
        <w:pStyle w:val="FormtovanvHTML"/>
        <w:rPr>
          <w:rFonts w:ascii="Times New Roman" w:hAnsi="Times New Roman" w:cs="Times New Roman"/>
        </w:rPr>
      </w:pPr>
      <w:r w:rsidRPr="00005748">
        <w:rPr>
          <w:rFonts w:ascii="Times New Roman" w:hAnsi="Times New Roman" w:cs="Times New Roman"/>
        </w:rPr>
        <w:t xml:space="preserve">Each player shoots at the target using the </w:t>
      </w:r>
      <w:r w:rsidRPr="00005748">
        <w:rPr>
          <w:rFonts w:ascii="Times New Roman" w:hAnsi="Times New Roman" w:cs="Times New Roman"/>
        </w:rPr>
        <w:t>shouting ramp</w:t>
      </w:r>
      <w:r w:rsidRPr="00005748">
        <w:rPr>
          <w:rFonts w:ascii="Times New Roman" w:hAnsi="Times New Roman" w:cs="Times New Roman"/>
        </w:rPr>
        <w:t xml:space="preserve"> four times, each time with a hat of a different color. The points written above each color bar into which the hat </w:t>
      </w:r>
      <w:r w:rsidRPr="00005748">
        <w:rPr>
          <w:rFonts w:ascii="Times New Roman" w:hAnsi="Times New Roman" w:cs="Times New Roman"/>
        </w:rPr>
        <w:t>launches</w:t>
      </w:r>
      <w:r w:rsidRPr="00005748">
        <w:rPr>
          <w:rFonts w:ascii="Times New Roman" w:hAnsi="Times New Roman" w:cs="Times New Roman"/>
        </w:rPr>
        <w:t xml:space="preserve"> are counted. If the </w:t>
      </w:r>
      <w:r w:rsidR="000D4C2C" w:rsidRPr="00005748">
        <w:rPr>
          <w:rFonts w:ascii="Times New Roman" w:hAnsi="Times New Roman" w:cs="Times New Roman"/>
        </w:rPr>
        <w:t>hat</w:t>
      </w:r>
      <w:r w:rsidRPr="00005748">
        <w:rPr>
          <w:rFonts w:ascii="Times New Roman" w:hAnsi="Times New Roman" w:cs="Times New Roman"/>
        </w:rPr>
        <w:t xml:space="preserve"> </w:t>
      </w:r>
      <w:r w:rsidRPr="00005748">
        <w:rPr>
          <w:rFonts w:ascii="Times New Roman" w:hAnsi="Times New Roman" w:cs="Times New Roman"/>
        </w:rPr>
        <w:t>launches</w:t>
      </w:r>
      <w:r w:rsidRPr="00005748">
        <w:rPr>
          <w:rFonts w:ascii="Times New Roman" w:hAnsi="Times New Roman" w:cs="Times New Roman"/>
        </w:rPr>
        <w:t xml:space="preserve"> into a hole in the bar of the same color as the </w:t>
      </w:r>
      <w:r w:rsidR="008F5C53" w:rsidRPr="00005748">
        <w:rPr>
          <w:rFonts w:ascii="Times New Roman" w:hAnsi="Times New Roman" w:cs="Times New Roman"/>
        </w:rPr>
        <w:t>h</w:t>
      </w:r>
      <w:r w:rsidRPr="00005748">
        <w:rPr>
          <w:rFonts w:ascii="Times New Roman" w:hAnsi="Times New Roman" w:cs="Times New Roman"/>
        </w:rPr>
        <w:t>a</w:t>
      </w:r>
      <w:r w:rsidR="008F5C53" w:rsidRPr="00005748">
        <w:rPr>
          <w:rFonts w:ascii="Times New Roman" w:hAnsi="Times New Roman" w:cs="Times New Roman"/>
        </w:rPr>
        <w:t>t</w:t>
      </w:r>
      <w:r w:rsidRPr="00005748">
        <w:rPr>
          <w:rFonts w:ascii="Times New Roman" w:hAnsi="Times New Roman" w:cs="Times New Roman"/>
        </w:rPr>
        <w:t xml:space="preserve"> color, the point value doubles. The player with the highest number of points wins. The distance of the </w:t>
      </w:r>
      <w:r w:rsidR="00005748" w:rsidRPr="00005748">
        <w:rPr>
          <w:rFonts w:ascii="Times New Roman" w:hAnsi="Times New Roman" w:cs="Times New Roman"/>
        </w:rPr>
        <w:t xml:space="preserve">shouting ramp </w:t>
      </w:r>
      <w:r w:rsidRPr="00005748">
        <w:rPr>
          <w:rFonts w:ascii="Times New Roman" w:hAnsi="Times New Roman" w:cs="Times New Roman"/>
        </w:rPr>
        <w:t>from the target and the number of rounds depends on the agreement and abilities of the players.</w:t>
      </w:r>
    </w:p>
    <w:p w14:paraId="179CFF26" w14:textId="77777777" w:rsidR="009E6434" w:rsidRDefault="009E6434" w:rsidP="00FC2187">
      <w:pPr>
        <w:autoSpaceDE w:val="0"/>
        <w:autoSpaceDN w:val="0"/>
        <w:adjustRightInd w:val="0"/>
        <w:rPr>
          <w:sz w:val="20"/>
          <w:szCs w:val="20"/>
        </w:rPr>
      </w:pPr>
    </w:p>
    <w:p w14:paraId="61CA0FA5" w14:textId="47452CA7" w:rsidR="00FC2187" w:rsidRDefault="00FC2187" w:rsidP="00FC2187">
      <w:pPr>
        <w:autoSpaceDE w:val="0"/>
        <w:autoSpaceDN w:val="0"/>
        <w:adjustRightInd w:val="0"/>
        <w:rPr>
          <w:sz w:val="20"/>
          <w:szCs w:val="20"/>
        </w:rPr>
      </w:pPr>
      <w:r w:rsidRPr="00FC2187">
        <w:rPr>
          <w:sz w:val="20"/>
          <w:szCs w:val="20"/>
        </w:rPr>
        <w:t>Každý hráč střílí na terč pomocí odpalovací rampy vždy čtyřikrát,</w:t>
      </w:r>
      <w:r>
        <w:rPr>
          <w:sz w:val="20"/>
          <w:szCs w:val="20"/>
        </w:rPr>
        <w:t xml:space="preserve"> </w:t>
      </w:r>
      <w:r w:rsidRPr="00FC2187">
        <w:rPr>
          <w:sz w:val="20"/>
          <w:szCs w:val="20"/>
        </w:rPr>
        <w:t>pokaždé kloboučkem jiné barvy. Počítají se body napsané nad každým</w:t>
      </w:r>
      <w:r>
        <w:rPr>
          <w:sz w:val="20"/>
          <w:szCs w:val="20"/>
        </w:rPr>
        <w:t xml:space="preserve"> </w:t>
      </w:r>
      <w:r w:rsidRPr="00FC2187">
        <w:rPr>
          <w:sz w:val="20"/>
          <w:szCs w:val="20"/>
        </w:rPr>
        <w:t>barevným pruhem, do jehož otvoru klobouček zapadl. Pokud klobouček</w:t>
      </w:r>
      <w:r>
        <w:rPr>
          <w:sz w:val="20"/>
          <w:szCs w:val="20"/>
        </w:rPr>
        <w:t xml:space="preserve"> </w:t>
      </w:r>
      <w:r w:rsidRPr="00FC2187">
        <w:rPr>
          <w:sz w:val="20"/>
          <w:szCs w:val="20"/>
        </w:rPr>
        <w:t>padne do otvoru pruhu stejné barvy jako je barva kloboučku, hodnota</w:t>
      </w:r>
      <w:r>
        <w:rPr>
          <w:sz w:val="20"/>
          <w:szCs w:val="20"/>
        </w:rPr>
        <w:t xml:space="preserve"> </w:t>
      </w:r>
      <w:r w:rsidRPr="00FC2187">
        <w:rPr>
          <w:sz w:val="20"/>
          <w:szCs w:val="20"/>
        </w:rPr>
        <w:t>bodů se zdvojnásobuje. Vyhrává hráč s nejvyšším počtem bodů.</w:t>
      </w:r>
      <w:r>
        <w:rPr>
          <w:sz w:val="20"/>
          <w:szCs w:val="20"/>
        </w:rPr>
        <w:t xml:space="preserve"> </w:t>
      </w:r>
      <w:r w:rsidRPr="00FC2187">
        <w:rPr>
          <w:sz w:val="20"/>
          <w:szCs w:val="20"/>
        </w:rPr>
        <w:t>Vzdálenost odpalovací rampy od terče a počet kol závisí na dohodě</w:t>
      </w:r>
      <w:r>
        <w:rPr>
          <w:sz w:val="20"/>
          <w:szCs w:val="20"/>
        </w:rPr>
        <w:t xml:space="preserve"> </w:t>
      </w:r>
      <w:r w:rsidRPr="00FC2187">
        <w:rPr>
          <w:sz w:val="20"/>
          <w:szCs w:val="20"/>
        </w:rPr>
        <w:t>a schopnostech hráčů.</w:t>
      </w:r>
    </w:p>
    <w:p w14:paraId="43CECDBF" w14:textId="77777777" w:rsidR="0006257A" w:rsidRPr="00FC2187" w:rsidRDefault="0006257A" w:rsidP="00FC2187">
      <w:pPr>
        <w:autoSpaceDE w:val="0"/>
        <w:autoSpaceDN w:val="0"/>
        <w:adjustRightInd w:val="0"/>
        <w:rPr>
          <w:sz w:val="20"/>
          <w:szCs w:val="20"/>
        </w:rPr>
      </w:pPr>
    </w:p>
    <w:p w14:paraId="57A7D373" w14:textId="1E68E737" w:rsidR="0006257A" w:rsidRPr="0006257A" w:rsidRDefault="0006257A" w:rsidP="0006257A">
      <w:pPr>
        <w:pStyle w:val="FormtovanvHTML"/>
        <w:rPr>
          <w:rFonts w:ascii="Times New Roman" w:eastAsia="MyriadPro-Bold" w:hAnsi="Times New Roman" w:cs="Times New Roman"/>
          <w:i/>
          <w:iCs/>
          <w:lang w:val="sk-SK"/>
        </w:rPr>
      </w:pPr>
      <w:r w:rsidRPr="0006257A">
        <w:rPr>
          <w:rFonts w:ascii="Times New Roman" w:eastAsia="MyriadPro-Bold" w:hAnsi="Times New Roman" w:cs="Times New Roman"/>
          <w:i/>
          <w:iCs/>
          <w:lang w:val="sk-SK"/>
        </w:rPr>
        <w:t xml:space="preserve">We wish you a lot of fun and a </w:t>
      </w:r>
      <w:proofErr w:type="spellStart"/>
      <w:r w:rsidRPr="0006257A">
        <w:rPr>
          <w:rFonts w:ascii="Times New Roman" w:eastAsia="MyriadPro-Bold" w:hAnsi="Times New Roman" w:cs="Times New Roman"/>
          <w:i/>
          <w:iCs/>
          <w:lang w:val="sk-SK"/>
        </w:rPr>
        <w:t>solid</w:t>
      </w:r>
      <w:proofErr w:type="spellEnd"/>
      <w:r w:rsidRPr="0006257A">
        <w:rPr>
          <w:rFonts w:ascii="Times New Roman" w:eastAsia="MyriadPro-Bold" w:hAnsi="Times New Roman" w:cs="Times New Roman"/>
          <w:i/>
          <w:iCs/>
          <w:lang w:val="sk-SK"/>
        </w:rPr>
        <w:t xml:space="preserve"> </w:t>
      </w:r>
      <w:proofErr w:type="spellStart"/>
      <w:r>
        <w:rPr>
          <w:rFonts w:ascii="Times New Roman" w:eastAsia="MyriadPro-Bold" w:hAnsi="Times New Roman" w:cs="Times New Roman"/>
          <w:i/>
          <w:iCs/>
          <w:lang w:val="sk-SK"/>
        </w:rPr>
        <w:t>aim</w:t>
      </w:r>
      <w:proofErr w:type="spellEnd"/>
      <w:r w:rsidRPr="0006257A">
        <w:rPr>
          <w:rFonts w:ascii="Times New Roman" w:eastAsia="MyriadPro-Bold" w:hAnsi="Times New Roman" w:cs="Times New Roman"/>
          <w:i/>
          <w:iCs/>
          <w:lang w:val="sk-SK"/>
        </w:rPr>
        <w:t>!</w:t>
      </w:r>
    </w:p>
    <w:sectPr w:rsidR="0006257A" w:rsidRPr="0006257A" w:rsidSect="0014248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Bold">
    <w:altName w:val="Calibri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A024D"/>
    <w:multiLevelType w:val="hybridMultilevel"/>
    <w:tmpl w:val="0B3EAD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17B30"/>
    <w:multiLevelType w:val="hybridMultilevel"/>
    <w:tmpl w:val="591E36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B1535"/>
    <w:multiLevelType w:val="hybridMultilevel"/>
    <w:tmpl w:val="C02E43EA"/>
    <w:lvl w:ilvl="0" w:tplc="E2F43BFC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47EB0"/>
    <w:multiLevelType w:val="hybridMultilevel"/>
    <w:tmpl w:val="D6EA8E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E54776"/>
    <w:multiLevelType w:val="hybridMultilevel"/>
    <w:tmpl w:val="6EC2659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307BE3"/>
    <w:multiLevelType w:val="hybridMultilevel"/>
    <w:tmpl w:val="FA16B5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6A6271"/>
    <w:multiLevelType w:val="hybridMultilevel"/>
    <w:tmpl w:val="B0F648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5163E2"/>
    <w:multiLevelType w:val="hybridMultilevel"/>
    <w:tmpl w:val="82DCC1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EC3306"/>
    <w:multiLevelType w:val="hybridMultilevel"/>
    <w:tmpl w:val="4B2C2F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340D06"/>
    <w:multiLevelType w:val="hybridMultilevel"/>
    <w:tmpl w:val="6C6E397A"/>
    <w:lvl w:ilvl="0" w:tplc="2CDEA2F0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9210D"/>
    <w:multiLevelType w:val="hybridMultilevel"/>
    <w:tmpl w:val="0D525F38"/>
    <w:lvl w:ilvl="0" w:tplc="216EFEC8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8"/>
  </w:num>
  <w:num w:numId="7">
    <w:abstractNumId w:val="3"/>
  </w:num>
  <w:num w:numId="8">
    <w:abstractNumId w:val="4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4E61"/>
    <w:rsid w:val="00005748"/>
    <w:rsid w:val="00023FBB"/>
    <w:rsid w:val="00025F8A"/>
    <w:rsid w:val="0006257A"/>
    <w:rsid w:val="000873D1"/>
    <w:rsid w:val="000D4C2C"/>
    <w:rsid w:val="000D5A1F"/>
    <w:rsid w:val="00103640"/>
    <w:rsid w:val="00105409"/>
    <w:rsid w:val="001161B1"/>
    <w:rsid w:val="0012611C"/>
    <w:rsid w:val="00142485"/>
    <w:rsid w:val="00143709"/>
    <w:rsid w:val="00175DB5"/>
    <w:rsid w:val="001B3161"/>
    <w:rsid w:val="001E4E61"/>
    <w:rsid w:val="00214E02"/>
    <w:rsid w:val="00233D95"/>
    <w:rsid w:val="0025433D"/>
    <w:rsid w:val="00256EAE"/>
    <w:rsid w:val="002B2DBA"/>
    <w:rsid w:val="002D24EE"/>
    <w:rsid w:val="00334F3D"/>
    <w:rsid w:val="003472C8"/>
    <w:rsid w:val="00357D86"/>
    <w:rsid w:val="0039348F"/>
    <w:rsid w:val="0044560D"/>
    <w:rsid w:val="004D73A7"/>
    <w:rsid w:val="004F5C12"/>
    <w:rsid w:val="005915F7"/>
    <w:rsid w:val="005A2DE2"/>
    <w:rsid w:val="00677166"/>
    <w:rsid w:val="0068172A"/>
    <w:rsid w:val="006D6662"/>
    <w:rsid w:val="0072562E"/>
    <w:rsid w:val="00743100"/>
    <w:rsid w:val="007622E4"/>
    <w:rsid w:val="00763A7A"/>
    <w:rsid w:val="007A3F99"/>
    <w:rsid w:val="007D69B8"/>
    <w:rsid w:val="007D6DA0"/>
    <w:rsid w:val="007F095E"/>
    <w:rsid w:val="008446A6"/>
    <w:rsid w:val="008F5C53"/>
    <w:rsid w:val="009001E9"/>
    <w:rsid w:val="009648B4"/>
    <w:rsid w:val="009B6678"/>
    <w:rsid w:val="009D2B41"/>
    <w:rsid w:val="009E6434"/>
    <w:rsid w:val="009E7D9B"/>
    <w:rsid w:val="00A127DC"/>
    <w:rsid w:val="00A33F32"/>
    <w:rsid w:val="00AA433A"/>
    <w:rsid w:val="00B0035F"/>
    <w:rsid w:val="00B2029B"/>
    <w:rsid w:val="00B5418F"/>
    <w:rsid w:val="00B90A2B"/>
    <w:rsid w:val="00BD7C18"/>
    <w:rsid w:val="00BE2075"/>
    <w:rsid w:val="00C700C1"/>
    <w:rsid w:val="00CC5376"/>
    <w:rsid w:val="00D00DB8"/>
    <w:rsid w:val="00D23DCF"/>
    <w:rsid w:val="00D5765D"/>
    <w:rsid w:val="00D7608C"/>
    <w:rsid w:val="00DC7C16"/>
    <w:rsid w:val="00E31E2C"/>
    <w:rsid w:val="00E67470"/>
    <w:rsid w:val="00E7510F"/>
    <w:rsid w:val="00EA7CB9"/>
    <w:rsid w:val="00EB39C2"/>
    <w:rsid w:val="00EF081D"/>
    <w:rsid w:val="00EF3CE6"/>
    <w:rsid w:val="00F67D3E"/>
    <w:rsid w:val="00F84F8A"/>
    <w:rsid w:val="00FB4C8A"/>
    <w:rsid w:val="00FC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DE5F7C6"/>
  <w15:chartTrackingRefBased/>
  <w15:docId w15:val="{5797C15B-9EC0-476F-BBAD-365E6B51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semiHidden/>
    <w:rPr>
      <w:bCs/>
      <w:sz w:val="22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6771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67716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98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95A176F8AB5643A741237F759A5140" ma:contentTypeVersion="18" ma:contentTypeDescription="Vytvoří nový dokument" ma:contentTypeScope="" ma:versionID="ec8803149f77886dc93533b68f3ae4d8">
  <xsd:schema xmlns:xsd="http://www.w3.org/2001/XMLSchema" xmlns:xs="http://www.w3.org/2001/XMLSchema" xmlns:p="http://schemas.microsoft.com/office/2006/metadata/properties" xmlns:ns2="f2822d71-c75b-4ccd-b865-b94a037f7e71" xmlns:ns3="3f27ae07-987b-406c-b8cf-cff03c9fe626" targetNamespace="http://schemas.microsoft.com/office/2006/metadata/properties" ma:root="true" ma:fieldsID="0dbed6ca758f67fad04c7c4fc8d09ad4" ns2:_="" ns3:_="">
    <xsd:import namespace="f2822d71-c75b-4ccd-b865-b94a037f7e71"/>
    <xsd:import namespace="3f27ae07-987b-406c-b8cf-cff03c9fe6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22d71-c75b-4ccd-b865-b94a037f7e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d676d301-e616-45b4-8ea9-1e75bf35a4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7ae07-987b-406c-b8cf-cff03c9fe62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d7fa08f-e388-4f73-a96f-d5dda8622eb2}" ma:internalName="TaxCatchAll" ma:showField="CatchAllData" ma:web="3f27ae07-987b-406c-b8cf-cff03c9fe6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822d71-c75b-4ccd-b865-b94a037f7e71">
      <Terms xmlns="http://schemas.microsoft.com/office/infopath/2007/PartnerControls"/>
    </lcf76f155ced4ddcb4097134ff3c332f>
    <TaxCatchAll xmlns="3f27ae07-987b-406c-b8cf-cff03c9fe626" xsi:nil="true"/>
  </documentManagement>
</p:properties>
</file>

<file path=customXml/itemProps1.xml><?xml version="1.0" encoding="utf-8"?>
<ds:datastoreItem xmlns:ds="http://schemas.openxmlformats.org/officeDocument/2006/customXml" ds:itemID="{37C1BC08-2CC5-4B77-B606-EF36F391EE8E}"/>
</file>

<file path=customXml/itemProps2.xml><?xml version="1.0" encoding="utf-8"?>
<ds:datastoreItem xmlns:ds="http://schemas.openxmlformats.org/officeDocument/2006/customXml" ds:itemID="{D9832AF5-E09A-4ED9-A4BF-A25D5684F4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2294F7-3F22-4B4C-8CBA-12F1DCA0D58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FC593AD-4E9D-40CF-8552-1A5811F56B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hry Kaleidoskop</vt:lpstr>
    </vt:vector>
  </TitlesOfParts>
  <Company>Albi a.s.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hry Kaleidoskop</dc:title>
  <dc:subject/>
  <dc:creator>mkle</dc:creator>
  <cp:keywords/>
  <cp:lastModifiedBy>Olga Machačová</cp:lastModifiedBy>
  <cp:revision>12</cp:revision>
  <cp:lastPrinted>2013-01-28T12:31:00Z</cp:lastPrinted>
  <dcterms:created xsi:type="dcterms:W3CDTF">2021-03-24T10:57:00Z</dcterms:created>
  <dcterms:modified xsi:type="dcterms:W3CDTF">2021-03-24T11:06:00Z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1834300.00000000</vt:lpwstr>
  </property>
  <property fmtid="{D5CDD505-2E9C-101B-9397-08002B2CF9AE}" pid="3" name="ContentTypeId">
    <vt:lpwstr>0x0101004095A176F8AB5643A741237F759A5140</vt:lpwstr>
  </property>
</Properties>
</file>